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65"/>
        <w:tblW w:w="98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197"/>
        <w:gridCol w:w="856"/>
        <w:gridCol w:w="1681"/>
        <w:gridCol w:w="352"/>
        <w:gridCol w:w="791"/>
        <w:gridCol w:w="1636"/>
      </w:tblGrid>
      <w:tr w:rsidR="000C0C6C" w:rsidRPr="00DE463F" w14:paraId="198986E9" w14:textId="77777777" w:rsidTr="00F33265">
        <w:trPr>
          <w:trHeight w:val="807"/>
        </w:trPr>
        <w:tc>
          <w:tcPr>
            <w:tcW w:w="9889" w:type="dxa"/>
            <w:gridSpan w:val="7"/>
            <w:tcBorders>
              <w:bottom w:val="single" w:sz="6" w:space="0" w:color="auto"/>
            </w:tcBorders>
            <w:vAlign w:val="center"/>
          </w:tcPr>
          <w:p w14:paraId="2E62A610" w14:textId="0F63931D" w:rsidR="000C0C6C" w:rsidRPr="00DE463F" w:rsidRDefault="00E36F13" w:rsidP="00E36F13">
            <w:pPr>
              <w:spacing w:line="6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36F13">
              <w:rPr>
                <w:rFonts w:ascii="標楷體" w:eastAsia="標楷體" w:hAnsi="標楷體" w:hint="eastAsia"/>
                <w:b/>
                <w:sz w:val="40"/>
                <w:szCs w:val="40"/>
              </w:rPr>
              <w:t>辦理公協會參展建置國家形象館（區）補助</w:t>
            </w:r>
            <w:r w:rsidR="000C0C6C">
              <w:rPr>
                <w:rFonts w:ascii="標楷體" w:eastAsia="標楷體" w:hAnsi="標楷體" w:hint="eastAsia"/>
                <w:b/>
                <w:sz w:val="40"/>
                <w:szCs w:val="40"/>
              </w:rPr>
              <w:t>基本</w:t>
            </w:r>
            <w:r w:rsidR="000C0C6C" w:rsidRPr="00DE463F">
              <w:rPr>
                <w:rFonts w:ascii="標楷體" w:eastAsia="標楷體" w:hAnsi="標楷體" w:hint="eastAsia"/>
                <w:b/>
                <w:sz w:val="40"/>
                <w:szCs w:val="40"/>
              </w:rPr>
              <w:t>資料</w:t>
            </w:r>
            <w:r w:rsidR="000C0C6C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0C0C6C" w:rsidRPr="00DE463F" w14:paraId="13EC8A07" w14:textId="77777777" w:rsidTr="00F33265">
        <w:trPr>
          <w:trHeight w:val="674"/>
        </w:trPr>
        <w:tc>
          <w:tcPr>
            <w:tcW w:w="2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095CFB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申請單位名稱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5D6" w14:textId="4C959FBD" w:rsidR="000C0C6C" w:rsidRDefault="000C0C6C" w:rsidP="00CF3A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858459D" w14:textId="77777777" w:rsidR="000C0C6C" w:rsidRPr="002D148A" w:rsidRDefault="000C0C6C" w:rsidP="00CF3A71">
            <w:pPr>
              <w:rPr>
                <w:rFonts w:ascii="標楷體" w:eastAsia="標楷體" w:hAnsi="標楷體"/>
                <w:sz w:val="20"/>
                <w:szCs w:val="20"/>
                <w:highlight w:val="red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2D148A">
              <w:rPr>
                <w:rFonts w:ascii="標楷體" w:eastAsia="標楷體" w:hAnsi="標楷體" w:hint="eastAsia"/>
                <w:sz w:val="20"/>
                <w:szCs w:val="20"/>
              </w:rPr>
              <w:t>(請加蓋印鑑)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DD4" w14:textId="77777777" w:rsidR="000C0C6C" w:rsidRPr="00B75CF3" w:rsidRDefault="000C0C6C" w:rsidP="00CF3A71">
            <w:pPr>
              <w:rPr>
                <w:rFonts w:ascii="標楷體" w:eastAsia="標楷體" w:hAnsi="標楷體"/>
                <w:color w:val="000000"/>
                <w:sz w:val="26"/>
                <w:szCs w:val="26"/>
                <w:highlight w:val="red"/>
              </w:rPr>
            </w:pPr>
            <w:r w:rsidRPr="00B75C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負責人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93708" w14:textId="35D8ADFA" w:rsidR="000C0C6C" w:rsidRPr="000F1E23" w:rsidRDefault="000C0C6C" w:rsidP="00CF3A7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3D0FFA7" w14:textId="77777777" w:rsidR="000C0C6C" w:rsidRPr="000F1E23" w:rsidRDefault="000C0C6C" w:rsidP="00CF3A7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(請加蓋印鑑)</w:t>
            </w:r>
          </w:p>
        </w:tc>
      </w:tr>
      <w:tr w:rsidR="000C0C6C" w:rsidRPr="00DE463F" w14:paraId="0E3FD962" w14:textId="77777777" w:rsidTr="00F33265">
        <w:trPr>
          <w:trHeight w:val="62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477F8A5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398AC46F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E9EC8" w14:textId="77777777" w:rsidR="000C0C6C" w:rsidRPr="0030335E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E2AEF" w14:textId="77777777" w:rsidR="000C0C6C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1E937" w14:textId="77777777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CCD62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F1CE0B1" w14:textId="77777777" w:rsidTr="00F33265">
        <w:trPr>
          <w:trHeight w:val="55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42834198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vAlign w:val="center"/>
          </w:tcPr>
          <w:p w14:paraId="40783883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476CC00" w14:textId="77777777" w:rsidTr="00F33265">
        <w:trPr>
          <w:trHeight w:val="89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1E4BDBD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立案登記</w:t>
            </w:r>
          </w:p>
          <w:p w14:paraId="6F4FFAE3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主管機關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6A58C0C9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8D5A1" w14:textId="77777777" w:rsidR="000C0C6C" w:rsidRPr="00D9096F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  <w:r w:rsidRPr="0030335E">
              <w:rPr>
                <w:rFonts w:ascii="標楷體" w:eastAsia="標楷體" w:hAnsi="標楷體" w:hint="eastAsia"/>
                <w:sz w:val="26"/>
                <w:szCs w:val="26"/>
              </w:rPr>
              <w:t>成立日期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86FEF" w14:textId="77777777" w:rsidR="000C0C6C" w:rsidRPr="0030335E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月  日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AF39F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  <w:r>
              <w:rPr>
                <w:rFonts w:ascii="標楷體" w:eastAsia="標楷體" w:hAnsi="標楷體" w:hint="eastAsia"/>
              </w:rPr>
              <w:t>會員數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105C2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9383905" w14:textId="77777777" w:rsidTr="00F33265">
        <w:trPr>
          <w:trHeight w:val="680"/>
        </w:trPr>
        <w:tc>
          <w:tcPr>
            <w:tcW w:w="2376" w:type="dxa"/>
            <w:vAlign w:val="center"/>
          </w:tcPr>
          <w:p w14:paraId="132C110B" w14:textId="51877791" w:rsidR="000C0C6C" w:rsidRPr="00F33265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會員1</w:t>
            </w:r>
            <w:r w:rsidR="0009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216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產值</w:t>
            </w:r>
          </w:p>
        </w:tc>
        <w:tc>
          <w:tcPr>
            <w:tcW w:w="7513" w:type="dxa"/>
            <w:gridSpan w:val="6"/>
            <w:vAlign w:val="center"/>
          </w:tcPr>
          <w:p w14:paraId="1C969E00" w14:textId="60653CD1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087">
              <w:rPr>
                <w:rFonts w:ascii="標楷體" w:eastAsia="標楷體" w:hAnsi="標楷體" w:hint="eastAsia"/>
              </w:rPr>
              <w:t>約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B1BA3">
              <w:rPr>
                <w:rFonts w:ascii="標楷體" w:eastAsia="標楷體" w:hAnsi="標楷體" w:hint="eastAsia"/>
              </w:rPr>
              <w:t>億美元</w:t>
            </w:r>
          </w:p>
        </w:tc>
      </w:tr>
      <w:tr w:rsidR="000C0C6C" w:rsidRPr="00DE463F" w14:paraId="5482A62F" w14:textId="77777777" w:rsidTr="00F33265">
        <w:trPr>
          <w:trHeight w:val="671"/>
        </w:trPr>
        <w:tc>
          <w:tcPr>
            <w:tcW w:w="2376" w:type="dxa"/>
            <w:vAlign w:val="center"/>
          </w:tcPr>
          <w:p w14:paraId="0B81C3A3" w14:textId="6841883A" w:rsidR="000C0C6C" w:rsidRPr="00F33265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會員1</w:t>
            </w:r>
            <w:r w:rsidR="0009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216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出口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0C3AF05A" w14:textId="26DAF751" w:rsidR="000C0C6C" w:rsidRPr="00DE463F" w:rsidRDefault="00FB1BA3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087">
              <w:rPr>
                <w:rFonts w:ascii="標楷體" w:eastAsia="標楷體" w:hAnsi="標楷體" w:hint="eastAsia"/>
              </w:rPr>
              <w:t>約</w:t>
            </w:r>
            <w:r w:rsidRPr="00FB1BA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億美元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5FA5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出口成長率（％）</w:t>
            </w:r>
          </w:p>
        </w:tc>
        <w:tc>
          <w:tcPr>
            <w:tcW w:w="2779" w:type="dxa"/>
            <w:gridSpan w:val="3"/>
            <w:tcBorders>
              <w:left w:val="single" w:sz="4" w:space="0" w:color="auto"/>
            </w:tcBorders>
            <w:vAlign w:val="center"/>
          </w:tcPr>
          <w:p w14:paraId="04192A91" w14:textId="0B7170B1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>
              <w:rPr>
                <w:rFonts w:ascii="標楷體" w:eastAsia="標楷體" w:hAnsi="標楷體" w:hint="eastAsia"/>
              </w:rPr>
              <w:t>%</w:t>
            </w:r>
          </w:p>
        </w:tc>
      </w:tr>
      <w:tr w:rsidR="000C0C6C" w:rsidRPr="00DE463F" w14:paraId="63D87964" w14:textId="77777777" w:rsidTr="00F33265">
        <w:trPr>
          <w:trHeight w:val="607"/>
        </w:trPr>
        <w:tc>
          <w:tcPr>
            <w:tcW w:w="2376" w:type="dxa"/>
            <w:vAlign w:val="center"/>
          </w:tcPr>
          <w:p w14:paraId="332E4B0B" w14:textId="4F7BB80E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出口</w:t>
            </w:r>
            <w:r w:rsidR="00C5367F">
              <w:rPr>
                <w:rFonts w:ascii="標楷體" w:eastAsia="標楷體" w:hAnsi="標楷體" w:hint="eastAsia"/>
                <w:sz w:val="26"/>
                <w:szCs w:val="26"/>
              </w:rPr>
              <w:t>國家</w:t>
            </w:r>
          </w:p>
        </w:tc>
        <w:tc>
          <w:tcPr>
            <w:tcW w:w="7513" w:type="dxa"/>
            <w:gridSpan w:val="6"/>
            <w:vAlign w:val="center"/>
          </w:tcPr>
          <w:p w14:paraId="1201A30A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C0C6C" w:rsidRPr="00DE463F" w14:paraId="42311784" w14:textId="77777777" w:rsidTr="00F33265">
        <w:trPr>
          <w:trHeight w:val="561"/>
        </w:trPr>
        <w:tc>
          <w:tcPr>
            <w:tcW w:w="2376" w:type="dxa"/>
            <w:tcBorders>
              <w:bottom w:val="single" w:sz="6" w:space="0" w:color="auto"/>
            </w:tcBorders>
            <w:vAlign w:val="center"/>
          </w:tcPr>
          <w:p w14:paraId="02B5EB77" w14:textId="1A9B86D4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產品項目</w:t>
            </w:r>
            <w:r w:rsidR="00C5367F" w:rsidRPr="00C5367F">
              <w:rPr>
                <w:rFonts w:ascii="標楷體" w:eastAsia="標楷體" w:hAnsi="標楷體" w:hint="eastAsia"/>
                <w:sz w:val="20"/>
                <w:szCs w:val="20"/>
              </w:rPr>
              <w:t>(產品前須填列</w:t>
            </w:r>
            <w:r w:rsidR="00C5367F" w:rsidRPr="00C82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稅則號列</w:t>
            </w:r>
            <w:r w:rsidR="00C5367F" w:rsidRPr="00C5367F">
              <w:rPr>
                <w:rFonts w:ascii="標楷體" w:eastAsia="標楷體" w:hAnsi="標楷體" w:hint="eastAsia"/>
                <w:sz w:val="20"/>
                <w:szCs w:val="20"/>
              </w:rPr>
              <w:t>，至少4位碼)</w:t>
            </w:r>
          </w:p>
        </w:tc>
        <w:tc>
          <w:tcPr>
            <w:tcW w:w="7513" w:type="dxa"/>
            <w:gridSpan w:val="6"/>
            <w:tcBorders>
              <w:bottom w:val="single" w:sz="6" w:space="0" w:color="auto"/>
            </w:tcBorders>
            <w:vAlign w:val="center"/>
          </w:tcPr>
          <w:p w14:paraId="1816EA8E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</w:t>
            </w:r>
          </w:p>
        </w:tc>
      </w:tr>
      <w:tr w:rsidR="000C0C6C" w:rsidRPr="00DE463F" w14:paraId="768CAD65" w14:textId="77777777" w:rsidTr="00F33265">
        <w:trPr>
          <w:trHeight w:val="843"/>
        </w:trPr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5FE9D5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近3年補助金額</w:t>
            </w:r>
          </w:p>
          <w:p w14:paraId="2A9A8A24" w14:textId="77777777" w:rsidR="000C0C6C" w:rsidRPr="001C496B" w:rsidRDefault="000C0C6C" w:rsidP="00CF3A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0D3">
              <w:rPr>
                <w:rFonts w:ascii="標楷體" w:eastAsia="標楷體" w:hAnsi="標楷體" w:cs="Arial"/>
                <w:noProof/>
                <w:color w:val="333333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8CF177" wp14:editId="6C1838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263525</wp:posOffset>
                      </wp:positionV>
                      <wp:extent cx="1264920" cy="1403985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1DAD5" w14:textId="77777777" w:rsidR="000C0C6C" w:rsidRPr="00F640D3" w:rsidRDefault="000C0C6C" w:rsidP="000C0C6C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640D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美元</w:t>
                                  </w:r>
                                  <w:r w:rsidRPr="00F640D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匯率1:30)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CF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.25pt;margin-top:20.75pt;width:99.6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3q+QEAAM4DAAAOAAAAZHJzL2Uyb0RvYy54bWysU8tu2zAQvBfoPxC815JdO7UFy0Ga1EWB&#10;9AGk/QCaoiyiJJfl0pbSr8+SchyjvRXVgSC13N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" filled="f" stroked="f">
                      <v:textbox style="mso-fit-shape-to-text:t">
                        <w:txbxContent>
                          <w:p w14:paraId="6261DAD5" w14:textId="77777777" w:rsidR="000C0C6C" w:rsidRPr="00F640D3" w:rsidRDefault="000C0C6C" w:rsidP="000C0C6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640D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美元</w:t>
                            </w:r>
                            <w:r w:rsidRPr="00F640D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匯率1:30)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496B">
              <w:rPr>
                <w:rFonts w:ascii="標楷體" w:eastAsia="標楷體" w:hAnsi="標楷體" w:hint="eastAsia"/>
                <w:sz w:val="20"/>
                <w:szCs w:val="20"/>
              </w:rPr>
              <w:t>（新臺幣/萬元）</w:t>
            </w:r>
          </w:p>
        </w:tc>
        <w:tc>
          <w:tcPr>
            <w:tcW w:w="2197" w:type="dxa"/>
            <w:tcBorders>
              <w:top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B24100" w14:textId="5B491012" w:rsidR="000C0C6C" w:rsidRDefault="00095712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5367F">
              <w:rPr>
                <w:rFonts w:ascii="標楷體" w:eastAsia="標楷體" w:hAnsi="標楷體" w:hint="eastAsia"/>
              </w:rPr>
              <w:t>1</w:t>
            </w:r>
            <w:r w:rsidR="0072166F">
              <w:rPr>
                <w:rFonts w:ascii="標楷體" w:eastAsia="標楷體" w:hAnsi="標楷體" w:hint="eastAsia"/>
              </w:rPr>
              <w:t>1</w:t>
            </w:r>
            <w:r w:rsidR="000C0C6C">
              <w:rPr>
                <w:rFonts w:ascii="標楷體" w:eastAsia="標楷體" w:hAnsi="標楷體" w:hint="eastAsia"/>
              </w:rPr>
              <w:t>年</w:t>
            </w:r>
          </w:p>
          <w:p w14:paraId="22746023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98EEF6" w14:textId="0F49E69F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166F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371441D0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1F2D985D" w14:textId="08154C9A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166F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333AEC6C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E4E472" w14:textId="3197016D" w:rsidR="000C0C6C" w:rsidRDefault="00B16D09" w:rsidP="000C0C6C">
      <w:pPr>
        <w:spacing w:beforeLines="50" w:before="180" w:line="340" w:lineRule="exact"/>
        <w:jc w:val="center"/>
        <w:rPr>
          <w:rFonts w:ascii="標楷體" w:eastAsia="標楷體" w:hAnsi="標楷體"/>
          <w:b/>
          <w:sz w:val="32"/>
        </w:rPr>
      </w:pPr>
      <w:r w:rsidRPr="000C0C6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47F96" wp14:editId="51C2A25C">
                <wp:simplePos x="0" y="0"/>
                <wp:positionH relativeFrom="column">
                  <wp:posOffset>-428625</wp:posOffset>
                </wp:positionH>
                <wp:positionV relativeFrom="paragraph">
                  <wp:posOffset>-647700</wp:posOffset>
                </wp:positionV>
                <wp:extent cx="151447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1CA7" w14:textId="3E01FC7D" w:rsidR="000C0C6C" w:rsidRPr="000C0C6C" w:rsidRDefault="000C0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09571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2166F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2166F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47B0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72166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7F96" id="_x0000_s1027" type="#_x0000_t202" style="position:absolute;left:0;text-align:left;margin-left:-33.75pt;margin-top:-51pt;width:119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" filled="f" stroked="f">
                <v:textbox style="mso-fit-shape-to-text:t">
                  <w:txbxContent>
                    <w:p w14:paraId="44691CA7" w14:textId="3E01FC7D" w:rsidR="000C0C6C" w:rsidRPr="000C0C6C" w:rsidRDefault="000C0C6C">
                      <w:pPr>
                        <w:rPr>
                          <w:rFonts w:ascii="標楷體" w:eastAsia="標楷體" w:hAnsi="標楷體"/>
                        </w:rPr>
                      </w:pPr>
                      <w:r w:rsidRPr="000C0C6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095712">
                        <w:rPr>
                          <w:rFonts w:ascii="標楷體" w:eastAsia="標楷體" w:hAnsi="標楷體"/>
                        </w:rPr>
                        <w:t>1</w:t>
                      </w:r>
                      <w:r w:rsidR="0072166F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2166F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47B0B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72166F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C0C6C" w:rsidRPr="000C0C6C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F7583" wp14:editId="1D5F6665">
                <wp:simplePos x="0" y="0"/>
                <wp:positionH relativeFrom="column">
                  <wp:posOffset>3962400</wp:posOffset>
                </wp:positionH>
                <wp:positionV relativeFrom="paragraph">
                  <wp:posOffset>-647700</wp:posOffset>
                </wp:positionV>
                <wp:extent cx="2080260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D2F5" w14:textId="77777777" w:rsidR="000C0C6C" w:rsidRPr="000C0C6C" w:rsidRDefault="000C0C6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C0C6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填表日期:___年____月____日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7583" id="_x0000_s1028" type="#_x0000_t202" style="position:absolute;left:0;text-align:left;margin-left:312pt;margin-top:-51pt;width:163.8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MD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" filled="f" stroked="f">
                <v:textbox style="mso-fit-shape-to-text:t">
                  <w:txbxContent>
                    <w:p w14:paraId="4231D2F5" w14:textId="77777777" w:rsidR="000C0C6C" w:rsidRPr="000C0C6C" w:rsidRDefault="000C0C6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C0C6C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填表日期:___年____月____日</w:t>
                      </w:r>
                    </w:p>
                  </w:txbxContent>
                </v:textbox>
              </v:shape>
            </w:pict>
          </mc:Fallback>
        </mc:AlternateContent>
      </w:r>
      <w:r w:rsidR="000C0C6C" w:rsidRPr="00F37B51">
        <w:rPr>
          <w:rFonts w:ascii="標楷體" w:eastAsia="標楷體" w:hAnsi="標楷體" w:hint="eastAsia"/>
          <w:b/>
          <w:sz w:val="28"/>
        </w:rPr>
        <w:t>新申請單位</w:t>
      </w:r>
      <w:r w:rsidR="000C0C6C" w:rsidRPr="00BC08CB">
        <w:rPr>
          <w:rFonts w:ascii="標楷體" w:eastAsia="標楷體" w:hAnsi="標楷體" w:hint="eastAsia"/>
          <w:b/>
          <w:color w:val="000000" w:themeColor="text1"/>
          <w:sz w:val="28"/>
        </w:rPr>
        <w:t>(含被合併新申請單位)</w:t>
      </w:r>
      <w:r w:rsidR="000C0C6C" w:rsidRPr="00F37B51">
        <w:rPr>
          <w:rFonts w:ascii="標楷體" w:eastAsia="標楷體" w:hAnsi="標楷體" w:hint="eastAsia"/>
          <w:b/>
          <w:sz w:val="28"/>
        </w:rPr>
        <w:t>請</w:t>
      </w:r>
      <w:r w:rsidR="000C0C6C">
        <w:rPr>
          <w:rFonts w:ascii="標楷體" w:eastAsia="標楷體" w:hAnsi="標楷體" w:hint="eastAsia"/>
          <w:b/>
          <w:sz w:val="28"/>
        </w:rPr>
        <w:t>加</w:t>
      </w:r>
      <w:r w:rsidR="000C0C6C" w:rsidRPr="00F37B51">
        <w:rPr>
          <w:rFonts w:ascii="標楷體" w:eastAsia="標楷體" w:hAnsi="標楷體" w:hint="eastAsia"/>
          <w:b/>
          <w:sz w:val="28"/>
        </w:rPr>
        <w:t>填下表</w:t>
      </w:r>
      <w:r w:rsidR="000C0C6C">
        <w:rPr>
          <w:rFonts w:ascii="標楷體" w:eastAsia="標楷體" w:hAnsi="標楷體" w:hint="eastAsia"/>
          <w:b/>
          <w:sz w:val="28"/>
        </w:rPr>
        <w:t>資料並檢附會員廠商名單</w:t>
      </w:r>
    </w:p>
    <w:tbl>
      <w:tblPr>
        <w:tblpPr w:leftFromText="180" w:rightFromText="180" w:vertAnchor="text" w:horzAnchor="margin" w:tblpXSpec="center" w:tblpY="7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31"/>
        <w:gridCol w:w="1804"/>
        <w:gridCol w:w="1995"/>
        <w:gridCol w:w="1995"/>
        <w:gridCol w:w="2270"/>
      </w:tblGrid>
      <w:tr w:rsidR="000C0C6C" w:rsidRPr="0030335E" w14:paraId="6CB06590" w14:textId="77777777" w:rsidTr="00CF3A71">
        <w:trPr>
          <w:cantSplit/>
          <w:trHeight w:val="655"/>
        </w:trPr>
        <w:tc>
          <w:tcPr>
            <w:tcW w:w="20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211C9A7F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B405EC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新申請單位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含被合併新申請單位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14:paraId="615FACA3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出進口情形</w:t>
            </w:r>
          </w:p>
        </w:tc>
        <w:tc>
          <w:tcPr>
            <w:tcW w:w="8064" w:type="dxa"/>
            <w:gridSpan w:val="4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E6ED364" w14:textId="0AF40980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0957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72166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30335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年度出進口實績金額</w:t>
            </w:r>
            <w:r w:rsidRPr="0030335E">
              <w:rPr>
                <w:rFonts w:ascii="Times New Roman" w:eastAsia="標楷體" w:hAnsi="Times New Roman"/>
                <w:kern w:val="0"/>
                <w:sz w:val="32"/>
                <w:szCs w:val="32"/>
              </w:rPr>
              <w:br/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實績級距資料請詳註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說明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0C0C6C" w:rsidRPr="0030335E" w14:paraId="11A41076" w14:textId="77777777" w:rsidTr="00CF3A71">
        <w:trPr>
          <w:cantSplit/>
          <w:trHeight w:val="405"/>
        </w:trPr>
        <w:tc>
          <w:tcPr>
            <w:tcW w:w="2031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6353508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02404728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A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6F67570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B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級至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F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68043476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G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級至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L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045D7D7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M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</w:tr>
      <w:tr w:rsidR="000C0C6C" w:rsidRPr="0030335E" w14:paraId="0F6301C6" w14:textId="77777777" w:rsidTr="00CF3A71">
        <w:trPr>
          <w:cantSplit/>
          <w:trHeight w:val="553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E182F7F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</w:t>
            </w: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、出口家數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60E2F08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D33541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52F0F9D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6976D8AB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0C0C6C" w:rsidRPr="0030335E" w14:paraId="3FFCE9DC" w14:textId="77777777" w:rsidTr="00CF3A71">
        <w:trPr>
          <w:cantSplit/>
          <w:trHeight w:val="380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447C0C0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、進口家數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2FBA6BF4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1DCC4031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FC75564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5D23C301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</w:tr>
      <w:tr w:rsidR="000C0C6C" w:rsidRPr="0030335E" w14:paraId="2354121B" w14:textId="77777777" w:rsidTr="00CF3A71">
        <w:trPr>
          <w:cantSplit/>
          <w:trHeight w:val="1055"/>
        </w:trPr>
        <w:tc>
          <w:tcPr>
            <w:tcW w:w="2031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A4775C" w14:textId="77777777" w:rsidR="000C0C6C" w:rsidRPr="00B405EC" w:rsidRDefault="000C0C6C" w:rsidP="00CF3A71">
            <w:pPr>
              <w:tabs>
                <w:tab w:val="left" w:pos="1080"/>
              </w:tabs>
              <w:adjustRightIn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405E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成立宗旨</w:t>
            </w:r>
          </w:p>
        </w:tc>
        <w:tc>
          <w:tcPr>
            <w:tcW w:w="8064" w:type="dxa"/>
            <w:gridSpan w:val="4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83E77B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</w:tr>
    </w:tbl>
    <w:p w14:paraId="6B476707" w14:textId="252BE5BF" w:rsidR="000C0C6C" w:rsidRDefault="000C0C6C" w:rsidP="000C0C6C">
      <w:pPr>
        <w:adjustRightInd w:val="0"/>
        <w:spacing w:beforeLines="50" w:before="180" w:line="200" w:lineRule="exact"/>
        <w:ind w:leftChars="-295" w:left="-708"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註</w:t>
      </w: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1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廠商出進口實績級距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。請逕自本</w:t>
      </w:r>
      <w:r w:rsidR="00CE75FA">
        <w:rPr>
          <w:rFonts w:ascii="標楷體" w:eastAsia="標楷體" w:hAnsi="標楷體" w:hint="eastAsia"/>
          <w:b/>
          <w:kern w:val="0"/>
          <w:sz w:val="26"/>
          <w:szCs w:val="26"/>
        </w:rPr>
        <w:t>署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網站</w:t>
      </w:r>
      <w:hyperlink r:id="rId4" w:history="1">
        <w:r w:rsidRPr="0030335E">
          <w:rPr>
            <w:rFonts w:ascii="標楷體" w:eastAsia="標楷體" w:hAnsi="標楷體" w:hint="eastAsia"/>
            <w:b/>
            <w:color w:val="0000FF"/>
            <w:kern w:val="0"/>
            <w:sz w:val="26"/>
            <w:szCs w:val="26"/>
            <w:u w:val="single"/>
          </w:rPr>
          <w:t>http://www.trade.gov.tw</w:t>
        </w:r>
      </w:hyperlink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</w:p>
    <w:p w14:paraId="2D4873DA" w14:textId="54B1D459" w:rsidR="000C0C6C" w:rsidRDefault="000C0C6C" w:rsidP="000C0C6C">
      <w:pPr>
        <w:adjustRightInd w:val="0"/>
        <w:spacing w:beforeLines="50" w:before="180" w:line="200" w:lineRule="exact"/>
        <w:ind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1C496B">
        <w:rPr>
          <w:rFonts w:ascii="標楷體" w:eastAsia="標楷體" w:hAnsi="標楷體" w:hint="eastAsia"/>
          <w:b/>
          <w:kern w:val="0"/>
          <w:sz w:val="26"/>
          <w:szCs w:val="26"/>
        </w:rPr>
        <w:t>「</w:t>
      </w:r>
      <w:r w:rsidR="00CE75FA">
        <w:rPr>
          <w:rFonts w:ascii="標楷體" w:eastAsia="標楷體" w:hAnsi="標楷體" w:hint="eastAsia"/>
          <w:b/>
          <w:kern w:val="0"/>
          <w:sz w:val="26"/>
          <w:szCs w:val="26"/>
        </w:rPr>
        <w:t>便民</w:t>
      </w:r>
      <w:r w:rsidRPr="001C496B">
        <w:rPr>
          <w:rFonts w:ascii="標楷體" w:eastAsia="標楷體" w:hAnsi="標楷體" w:hint="eastAsia"/>
          <w:b/>
          <w:kern w:val="0"/>
          <w:sz w:val="26"/>
          <w:szCs w:val="26"/>
        </w:rPr>
        <w:t>服務/廠商登記/廠商資料查詢/廠商實績級距」查詢並切實填寫。</w:t>
      </w:r>
    </w:p>
    <w:p w14:paraId="4F9132DC" w14:textId="32205425" w:rsidR="000C0C6C" w:rsidRPr="003A4DA4" w:rsidRDefault="00C5367F" w:rsidP="000C0C6C">
      <w:pPr>
        <w:adjustRightInd w:val="0"/>
        <w:spacing w:line="200" w:lineRule="exact"/>
        <w:ind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3A4DA4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CC98" wp14:editId="1A9B1F72">
                <wp:simplePos x="0" y="0"/>
                <wp:positionH relativeFrom="column">
                  <wp:posOffset>-504190</wp:posOffset>
                </wp:positionH>
                <wp:positionV relativeFrom="paragraph">
                  <wp:posOffset>1109345</wp:posOffset>
                </wp:positionV>
                <wp:extent cx="661797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0840" w14:textId="77777777" w:rsidR="000C0C6C" w:rsidRPr="008F482D" w:rsidRDefault="000C0C6C" w:rsidP="000C0C6C">
                            <w:pPr>
                              <w:spacing w:line="300" w:lineRule="exact"/>
                              <w:ind w:left="521" w:hangingChars="200" w:hanging="521"/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2:</w:t>
                            </w:r>
                            <w:r w:rsidRPr="000D2E22">
                              <w:rPr>
                                <w:rFonts w:ascii="Times New Roman" w:eastAsia="標楷體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新申請單位</w:t>
                            </w:r>
                            <w:r w:rsidRPr="000D2E22">
                              <w:rPr>
                                <w:rFonts w:ascii="Times New Roman" w:eastAsia="標楷體" w:hAnsi="Times New Roman" w:hint="eastAsi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及被合併新申請單位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須另檢附所有會員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廠商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名單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，內容包括每家廠商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之統一編號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，以及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出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進口廠商之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出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進口實績級距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等資料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表格詳下範例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CC98" id="_x0000_s1029" type="#_x0000_t202" style="position:absolute;left:0;text-align:left;margin-left:-39.7pt;margin-top:87.35pt;width:521.1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" fillcolor="white [3212]" strokecolor="white [3212]">
                <v:textbox style="mso-fit-shape-to-text:t">
                  <w:txbxContent>
                    <w:p w14:paraId="4B640840" w14:textId="77777777" w:rsidR="000C0C6C" w:rsidRPr="008F482D" w:rsidRDefault="000C0C6C" w:rsidP="000C0C6C">
                      <w:pPr>
                        <w:spacing w:line="300" w:lineRule="exact"/>
                        <w:ind w:left="521" w:hangingChars="200" w:hanging="521"/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2:</w:t>
                      </w:r>
                      <w:r w:rsidRPr="000D2E22">
                        <w:rPr>
                          <w:rFonts w:ascii="Times New Roman" w:eastAsia="標楷體" w:hAnsi="Times New Roman"/>
                          <w:b/>
                          <w:color w:val="0000FF"/>
                          <w:sz w:val="26"/>
                          <w:szCs w:val="26"/>
                        </w:rPr>
                        <w:t>新申請單位</w:t>
                      </w:r>
                      <w:r w:rsidRPr="000D2E22">
                        <w:rPr>
                          <w:rFonts w:ascii="Times New Roman" w:eastAsia="標楷體" w:hAnsi="Times New Roman" w:hint="eastAsia"/>
                          <w:b/>
                          <w:color w:val="0000FF"/>
                          <w:sz w:val="26"/>
                          <w:szCs w:val="26"/>
                        </w:rPr>
                        <w:t>及被合併新申請單位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須另檢附所有會員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廠商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名單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，內容包括每家廠商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之統一編號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，以及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出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進口廠商之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出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進口實績級距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等資料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表格詳下範例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4" w:type="dxa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410"/>
      </w:tblGrid>
      <w:tr w:rsidR="000C0C6C" w:rsidRPr="00D80125" w14:paraId="2B9C24C6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F26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A級:10百萬美元(含)以上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E9AE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D級:7-8百萬美元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7BA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G級:4-5百萬美元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551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J級:1-2 百萬美元</w:t>
            </w:r>
          </w:p>
        </w:tc>
      </w:tr>
      <w:tr w:rsidR="000C0C6C" w:rsidRPr="00D80125" w14:paraId="0B5B3378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913B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B級:9-10百萬美元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3AFC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E級:6-7百萬美元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9204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H級:3-4百萬美元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D5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K級:0.5-1百萬美元</w:t>
            </w:r>
          </w:p>
        </w:tc>
      </w:tr>
      <w:tr w:rsidR="000C0C6C" w:rsidRPr="00D80125" w14:paraId="22DB53AC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310D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C級:8-9百萬美元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8AE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F級:5-6百萬美元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9455" w14:textId="77A854F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I級:2-3百萬美元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5C5D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L級:0-0.5百萬美元</w:t>
            </w:r>
          </w:p>
        </w:tc>
      </w:tr>
      <w:tr w:rsidR="000C0C6C" w:rsidRPr="00D80125" w14:paraId="189CE79D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B8F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A5A7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E909" w14:textId="01FAA46F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D14B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M級:無進出口</w:t>
            </w:r>
          </w:p>
        </w:tc>
      </w:tr>
    </w:tbl>
    <w:p w14:paraId="566E42CF" w14:textId="27A2F867" w:rsidR="000C0C6C" w:rsidRDefault="000C0C6C" w:rsidP="000C0C6C">
      <w:pPr>
        <w:rPr>
          <w:rFonts w:ascii="標楷體" w:eastAsia="標楷體" w:hAnsi="標楷體"/>
          <w:b/>
          <w:sz w:val="26"/>
          <w:szCs w:val="26"/>
        </w:rPr>
        <w:sectPr w:rsidR="000C0C6C" w:rsidSect="007C4F65">
          <w:pgSz w:w="11906" w:h="16838"/>
          <w:pgMar w:top="1440" w:right="1274" w:bottom="1440" w:left="1800" w:header="851" w:footer="992" w:gutter="0"/>
          <w:cols w:space="425"/>
          <w:docGrid w:type="lines" w:linePitch="360"/>
        </w:sectPr>
      </w:pPr>
    </w:p>
    <w:p w14:paraId="5F05D1B2" w14:textId="77777777" w:rsidR="000C0C6C" w:rsidRPr="000D2E22" w:rsidRDefault="000C0C6C" w:rsidP="000C0C6C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1175" wp14:editId="48D9B0D6">
                <wp:simplePos x="0" y="0"/>
                <wp:positionH relativeFrom="column">
                  <wp:posOffset>-457200</wp:posOffset>
                </wp:positionH>
                <wp:positionV relativeFrom="paragraph">
                  <wp:posOffset>-243840</wp:posOffset>
                </wp:positionV>
                <wp:extent cx="571500" cy="289560"/>
                <wp:effectExtent l="0" t="0" r="1905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9B27" w14:textId="77777777" w:rsidR="000C0C6C" w:rsidRPr="00D62CDC" w:rsidRDefault="000C0C6C" w:rsidP="000C0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2CDC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1175" id="文字方塊 9" o:spid="_x0000_s1030" type="#_x0000_t202" style="position:absolute;left:0;text-align:left;margin-left:-36pt;margin-top:-19.2pt;width:4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" fillcolor="white [3201]" strokeweight=".5pt">
                <v:textbox>
                  <w:txbxContent>
                    <w:p w14:paraId="4D079B27" w14:textId="77777777" w:rsidR="000C0C6C" w:rsidRPr="00D62CDC" w:rsidRDefault="000C0C6C" w:rsidP="000C0C6C">
                      <w:pPr>
                        <w:rPr>
                          <w:rFonts w:ascii="標楷體" w:eastAsia="標楷體" w:hAnsi="標楷體"/>
                        </w:rPr>
                      </w:pPr>
                      <w:r w:rsidRPr="00D62CDC">
                        <w:rPr>
                          <w:rFonts w:ascii="標楷體" w:eastAsia="標楷體" w:hAnsi="標楷體"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0D2E22">
        <w:rPr>
          <w:rFonts w:ascii="標楷體" w:eastAsia="標楷體" w:hAnsi="標楷體" w:hint="eastAsia"/>
          <w:b/>
          <w:sz w:val="28"/>
          <w:szCs w:val="26"/>
        </w:rPr>
        <w:t>新申請單位會員廠商名單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1985"/>
        <w:gridCol w:w="1984"/>
      </w:tblGrid>
      <w:tr w:rsidR="000C0C6C" w:rsidRPr="000D2E22" w14:paraId="534A1B4A" w14:textId="77777777" w:rsidTr="00CF3A71">
        <w:tc>
          <w:tcPr>
            <w:tcW w:w="851" w:type="dxa"/>
          </w:tcPr>
          <w:p w14:paraId="7D4A72FA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序號</w:t>
            </w:r>
          </w:p>
        </w:tc>
        <w:tc>
          <w:tcPr>
            <w:tcW w:w="1984" w:type="dxa"/>
          </w:tcPr>
          <w:p w14:paraId="2C29CE71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廠商統一編號</w:t>
            </w:r>
          </w:p>
        </w:tc>
        <w:tc>
          <w:tcPr>
            <w:tcW w:w="2410" w:type="dxa"/>
          </w:tcPr>
          <w:p w14:paraId="5AE194F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廠商名稱</w:t>
            </w:r>
          </w:p>
        </w:tc>
        <w:tc>
          <w:tcPr>
            <w:tcW w:w="1985" w:type="dxa"/>
          </w:tcPr>
          <w:p w14:paraId="1B1DF393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出口實績級距</w:t>
            </w:r>
          </w:p>
        </w:tc>
        <w:tc>
          <w:tcPr>
            <w:tcW w:w="1984" w:type="dxa"/>
          </w:tcPr>
          <w:p w14:paraId="67160852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進口實績級距</w:t>
            </w:r>
          </w:p>
        </w:tc>
      </w:tr>
      <w:tr w:rsidR="000C0C6C" w:rsidRPr="000D2E22" w14:paraId="4A16DB40" w14:textId="77777777" w:rsidTr="00CF3A71">
        <w:tc>
          <w:tcPr>
            <w:tcW w:w="851" w:type="dxa"/>
          </w:tcPr>
          <w:p w14:paraId="5D05B621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</w:t>
            </w:r>
          </w:p>
        </w:tc>
        <w:tc>
          <w:tcPr>
            <w:tcW w:w="1984" w:type="dxa"/>
          </w:tcPr>
          <w:p w14:paraId="3F28FE6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12345678</w:t>
            </w:r>
          </w:p>
        </w:tc>
        <w:tc>
          <w:tcPr>
            <w:tcW w:w="2410" w:type="dxa"/>
          </w:tcPr>
          <w:p w14:paraId="22B5B820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股份有限公司</w:t>
            </w:r>
          </w:p>
        </w:tc>
        <w:tc>
          <w:tcPr>
            <w:tcW w:w="1985" w:type="dxa"/>
          </w:tcPr>
          <w:p w14:paraId="30656843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B</w:t>
            </w:r>
          </w:p>
        </w:tc>
        <w:tc>
          <w:tcPr>
            <w:tcW w:w="1984" w:type="dxa"/>
          </w:tcPr>
          <w:p w14:paraId="3D5D9481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L</w:t>
            </w:r>
          </w:p>
        </w:tc>
      </w:tr>
      <w:tr w:rsidR="000C0C6C" w:rsidRPr="000D2E22" w14:paraId="18680B7B" w14:textId="77777777" w:rsidTr="00CF3A71">
        <w:tc>
          <w:tcPr>
            <w:tcW w:w="851" w:type="dxa"/>
          </w:tcPr>
          <w:p w14:paraId="69E5FD8A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</w:t>
            </w:r>
          </w:p>
        </w:tc>
        <w:tc>
          <w:tcPr>
            <w:tcW w:w="1984" w:type="dxa"/>
          </w:tcPr>
          <w:p w14:paraId="373C886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23456789</w:t>
            </w:r>
          </w:p>
        </w:tc>
        <w:tc>
          <w:tcPr>
            <w:tcW w:w="2410" w:type="dxa"/>
          </w:tcPr>
          <w:p w14:paraId="284A89A7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有限公司</w:t>
            </w:r>
          </w:p>
        </w:tc>
        <w:tc>
          <w:tcPr>
            <w:tcW w:w="1985" w:type="dxa"/>
          </w:tcPr>
          <w:p w14:paraId="4E8F8D28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  <w:tc>
          <w:tcPr>
            <w:tcW w:w="1984" w:type="dxa"/>
          </w:tcPr>
          <w:p w14:paraId="742707E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F</w:t>
            </w:r>
          </w:p>
        </w:tc>
      </w:tr>
      <w:tr w:rsidR="000C0C6C" w:rsidRPr="000D2E22" w14:paraId="6449CEE3" w14:textId="77777777" w:rsidTr="00CF3A71">
        <w:tc>
          <w:tcPr>
            <w:tcW w:w="851" w:type="dxa"/>
          </w:tcPr>
          <w:p w14:paraId="6A8D353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3</w:t>
            </w:r>
          </w:p>
        </w:tc>
        <w:tc>
          <w:tcPr>
            <w:tcW w:w="1984" w:type="dxa"/>
          </w:tcPr>
          <w:p w14:paraId="464050E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2410" w:type="dxa"/>
          </w:tcPr>
          <w:p w14:paraId="2C6CB5C4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5" w:type="dxa"/>
          </w:tcPr>
          <w:p w14:paraId="6185DFBE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4" w:type="dxa"/>
          </w:tcPr>
          <w:p w14:paraId="67E5570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</w:tr>
      <w:tr w:rsidR="000C0C6C" w14:paraId="29BA3A62" w14:textId="77777777" w:rsidTr="00CF3A71">
        <w:tc>
          <w:tcPr>
            <w:tcW w:w="851" w:type="dxa"/>
          </w:tcPr>
          <w:p w14:paraId="7E92BEA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5EA8942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448C908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54ED1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018FD4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7F8CE28F" w14:textId="77777777" w:rsidTr="00CF3A71">
        <w:tc>
          <w:tcPr>
            <w:tcW w:w="851" w:type="dxa"/>
          </w:tcPr>
          <w:p w14:paraId="685E790C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B56AB16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6EE29C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9C5BFB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59869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78C9FAA" w14:textId="77777777" w:rsidTr="00CF3A71">
        <w:tc>
          <w:tcPr>
            <w:tcW w:w="851" w:type="dxa"/>
          </w:tcPr>
          <w:p w14:paraId="5ADC7F6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80FC11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F709907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DAB886B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9D59D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1443EACE" w14:textId="77777777" w:rsidTr="00CF3A71">
        <w:tc>
          <w:tcPr>
            <w:tcW w:w="851" w:type="dxa"/>
          </w:tcPr>
          <w:p w14:paraId="48D621B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59D72A1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E7777D3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3C9299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6D0D339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6529E56B" w14:textId="77777777" w:rsidTr="00CF3A71">
        <w:tc>
          <w:tcPr>
            <w:tcW w:w="851" w:type="dxa"/>
          </w:tcPr>
          <w:p w14:paraId="0C93A40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17093794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7A5ECB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3776BB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76D3F7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733D16F" w14:textId="77777777" w:rsidTr="00CF3A71">
        <w:tc>
          <w:tcPr>
            <w:tcW w:w="851" w:type="dxa"/>
          </w:tcPr>
          <w:p w14:paraId="1353247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77ABE1D1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8030C4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7FAFBA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94F2D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96221CE" w14:textId="77777777" w:rsidTr="00CF3A71">
        <w:tc>
          <w:tcPr>
            <w:tcW w:w="851" w:type="dxa"/>
          </w:tcPr>
          <w:p w14:paraId="09F647D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482E327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5387C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8DABA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7FFDDF0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3F5A732" w14:textId="77777777" w:rsidTr="00CF3A71">
        <w:tc>
          <w:tcPr>
            <w:tcW w:w="851" w:type="dxa"/>
          </w:tcPr>
          <w:p w14:paraId="54B7A4E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243D9C7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AA9433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83C28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BC94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A2192B6" w14:textId="77777777" w:rsidTr="00CF3A71">
        <w:trPr>
          <w:trHeight w:val="730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21C136A" w14:textId="77777777" w:rsidR="000C0C6C" w:rsidRPr="00D62CDC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被合併新申請單位會員廠商名單</w:t>
            </w:r>
          </w:p>
        </w:tc>
      </w:tr>
      <w:tr w:rsidR="000C0C6C" w14:paraId="4B12C0A6" w14:textId="77777777" w:rsidTr="00CF3A71">
        <w:tc>
          <w:tcPr>
            <w:tcW w:w="851" w:type="dxa"/>
          </w:tcPr>
          <w:p w14:paraId="05063BB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序號</w:t>
            </w:r>
          </w:p>
        </w:tc>
        <w:tc>
          <w:tcPr>
            <w:tcW w:w="1984" w:type="dxa"/>
          </w:tcPr>
          <w:p w14:paraId="5B2DAF06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廠商統一編號</w:t>
            </w:r>
          </w:p>
        </w:tc>
        <w:tc>
          <w:tcPr>
            <w:tcW w:w="2410" w:type="dxa"/>
          </w:tcPr>
          <w:p w14:paraId="02A06754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廠商名稱</w:t>
            </w:r>
          </w:p>
        </w:tc>
        <w:tc>
          <w:tcPr>
            <w:tcW w:w="1985" w:type="dxa"/>
          </w:tcPr>
          <w:p w14:paraId="5EA8B570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出口實績級距</w:t>
            </w:r>
          </w:p>
        </w:tc>
        <w:tc>
          <w:tcPr>
            <w:tcW w:w="1984" w:type="dxa"/>
          </w:tcPr>
          <w:p w14:paraId="0945852D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進口實績級距</w:t>
            </w:r>
          </w:p>
        </w:tc>
      </w:tr>
      <w:tr w:rsidR="000C0C6C" w14:paraId="2938BA60" w14:textId="77777777" w:rsidTr="00CF3A71">
        <w:tc>
          <w:tcPr>
            <w:tcW w:w="851" w:type="dxa"/>
          </w:tcPr>
          <w:p w14:paraId="29758E14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</w:t>
            </w:r>
          </w:p>
        </w:tc>
        <w:tc>
          <w:tcPr>
            <w:tcW w:w="1984" w:type="dxa"/>
          </w:tcPr>
          <w:p w14:paraId="1DD84CB7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34567891</w:t>
            </w:r>
          </w:p>
        </w:tc>
        <w:tc>
          <w:tcPr>
            <w:tcW w:w="2410" w:type="dxa"/>
          </w:tcPr>
          <w:p w14:paraId="0E03CBD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股份有限公司</w:t>
            </w:r>
          </w:p>
        </w:tc>
        <w:tc>
          <w:tcPr>
            <w:tcW w:w="1985" w:type="dxa"/>
          </w:tcPr>
          <w:p w14:paraId="42AFDC42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C</w:t>
            </w:r>
          </w:p>
        </w:tc>
        <w:tc>
          <w:tcPr>
            <w:tcW w:w="1984" w:type="dxa"/>
          </w:tcPr>
          <w:p w14:paraId="6FA1B20E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</w:tr>
      <w:tr w:rsidR="000C0C6C" w14:paraId="2AECBCFE" w14:textId="77777777" w:rsidTr="00CF3A71">
        <w:tc>
          <w:tcPr>
            <w:tcW w:w="851" w:type="dxa"/>
          </w:tcPr>
          <w:p w14:paraId="0052AEF3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</w:t>
            </w:r>
          </w:p>
        </w:tc>
        <w:tc>
          <w:tcPr>
            <w:tcW w:w="1984" w:type="dxa"/>
          </w:tcPr>
          <w:p w14:paraId="7F0E4AFC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34</w:t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456789</w:t>
            </w:r>
          </w:p>
        </w:tc>
        <w:tc>
          <w:tcPr>
            <w:tcW w:w="2410" w:type="dxa"/>
          </w:tcPr>
          <w:p w14:paraId="625F93EA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有限公司</w:t>
            </w:r>
          </w:p>
        </w:tc>
        <w:tc>
          <w:tcPr>
            <w:tcW w:w="1985" w:type="dxa"/>
          </w:tcPr>
          <w:p w14:paraId="07BA75AB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  <w:tc>
          <w:tcPr>
            <w:tcW w:w="1984" w:type="dxa"/>
          </w:tcPr>
          <w:p w14:paraId="1740C5B0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</w:tr>
      <w:tr w:rsidR="000C0C6C" w14:paraId="382D6943" w14:textId="77777777" w:rsidTr="00CF3A71">
        <w:tc>
          <w:tcPr>
            <w:tcW w:w="851" w:type="dxa"/>
          </w:tcPr>
          <w:p w14:paraId="571B1DC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4651923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264042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201204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3FBC7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30EC806E" w14:textId="77777777" w:rsidTr="00CF3A71">
        <w:tc>
          <w:tcPr>
            <w:tcW w:w="851" w:type="dxa"/>
          </w:tcPr>
          <w:p w14:paraId="412BEEE1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4D7808C7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0F5885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7D625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33204B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40D78A9" w14:textId="77777777" w:rsidTr="00CF3A71">
        <w:tc>
          <w:tcPr>
            <w:tcW w:w="851" w:type="dxa"/>
          </w:tcPr>
          <w:p w14:paraId="7C07D78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53E41F2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718CBF9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9FC1B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ED6DDF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C0FCBD2" w14:textId="77777777" w:rsidTr="00CF3A71">
        <w:tc>
          <w:tcPr>
            <w:tcW w:w="851" w:type="dxa"/>
          </w:tcPr>
          <w:p w14:paraId="53DACD0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0BF85306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095B99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AFE8AD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3221F70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626D5BC7" w14:textId="77777777" w:rsidTr="00CF3A71">
        <w:tc>
          <w:tcPr>
            <w:tcW w:w="851" w:type="dxa"/>
          </w:tcPr>
          <w:p w14:paraId="650B1B2B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761E1F54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A4CA21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EB547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2D07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9A0535B" w14:textId="77777777" w:rsidTr="00CF3A71">
        <w:tc>
          <w:tcPr>
            <w:tcW w:w="851" w:type="dxa"/>
          </w:tcPr>
          <w:p w14:paraId="1866D34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3BC36F6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394C55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D64548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CA84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1207751" w14:textId="77777777" w:rsidTr="00CF3A71">
        <w:tc>
          <w:tcPr>
            <w:tcW w:w="851" w:type="dxa"/>
          </w:tcPr>
          <w:p w14:paraId="26AAA04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7AD4866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6362FB5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D1157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3025A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0609641" w14:textId="77777777" w:rsidTr="00CF3A71">
        <w:tc>
          <w:tcPr>
            <w:tcW w:w="851" w:type="dxa"/>
          </w:tcPr>
          <w:p w14:paraId="758E327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6B340455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59714C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04354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7C1C9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C8DBE06" w14:textId="77777777" w:rsidTr="00CF3A71">
        <w:tc>
          <w:tcPr>
            <w:tcW w:w="851" w:type="dxa"/>
          </w:tcPr>
          <w:p w14:paraId="24712291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2347DE2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7236BD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4EC1A5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30BBB7F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54BFBB9A" w14:textId="77777777" w:rsidR="007019B3" w:rsidRDefault="007019B3"/>
    <w:sectPr w:rsidR="00701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6C"/>
    <w:rsid w:val="00095712"/>
    <w:rsid w:val="000C0C6C"/>
    <w:rsid w:val="000F1E23"/>
    <w:rsid w:val="00285197"/>
    <w:rsid w:val="007019B3"/>
    <w:rsid w:val="0072166F"/>
    <w:rsid w:val="008632A4"/>
    <w:rsid w:val="00947B0B"/>
    <w:rsid w:val="009B554F"/>
    <w:rsid w:val="00B16D09"/>
    <w:rsid w:val="00BA0BF3"/>
    <w:rsid w:val="00C5367F"/>
    <w:rsid w:val="00C82A09"/>
    <w:rsid w:val="00CE75FA"/>
    <w:rsid w:val="00DE6E9C"/>
    <w:rsid w:val="00E36F13"/>
    <w:rsid w:val="00F33265"/>
    <w:rsid w:val="00F90B51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B2D6"/>
  <w15:docId w15:val="{C6DCE97E-4624-4DC2-8F3F-7A93C0DD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C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16D09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B1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d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王小慈</dc:creator>
  <cp:lastModifiedBy>CMA</cp:lastModifiedBy>
  <cp:revision>14</cp:revision>
  <dcterms:created xsi:type="dcterms:W3CDTF">2018-12-07T03:46:00Z</dcterms:created>
  <dcterms:modified xsi:type="dcterms:W3CDTF">2025-04-23T01:44:00Z</dcterms:modified>
</cp:coreProperties>
</file>